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C2" w:rsidRDefault="00212B8E" w:rsidP="00212B8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212B8E">
        <w:rPr>
          <w:rFonts w:ascii="Arial" w:hAnsi="Arial" w:cs="Arial"/>
          <w:b/>
        </w:rPr>
        <w:t>2014 Publications</w:t>
      </w:r>
    </w:p>
    <w:p w:rsidR="00212B8E" w:rsidRDefault="00212B8E" w:rsidP="00212B8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3C21C2" w:rsidRP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hd w:val="clear" w:color="auto" w:fill="F2F5F8"/>
        </w:rPr>
      </w:pPr>
      <w:r w:rsidRPr="003C21C2">
        <w:rPr>
          <w:rFonts w:ascii="Arial" w:hAnsi="Arial" w:cs="Arial"/>
        </w:rPr>
        <w:t xml:space="preserve">Adeoye O, </w:t>
      </w:r>
      <w:proofErr w:type="spellStart"/>
      <w:r w:rsidRPr="003C21C2">
        <w:rPr>
          <w:rFonts w:ascii="Arial" w:hAnsi="Arial" w:cs="Arial"/>
        </w:rPr>
        <w:t>Bouthors</w:t>
      </w:r>
      <w:proofErr w:type="spellEnd"/>
      <w:r w:rsidRPr="003C21C2">
        <w:rPr>
          <w:rFonts w:ascii="Arial" w:hAnsi="Arial" w:cs="Arial"/>
        </w:rPr>
        <w:t xml:space="preserve"> V, Hubbell MC, Williams JM, Pearce WJ, “VEGF Receptors Mediate Hypoxic remodeling of Adult </w:t>
      </w:r>
      <w:proofErr w:type="spellStart"/>
      <w:r w:rsidRPr="003C21C2">
        <w:rPr>
          <w:rFonts w:ascii="Arial" w:hAnsi="Arial" w:cs="Arial"/>
        </w:rPr>
        <w:t>Ovince</w:t>
      </w:r>
      <w:proofErr w:type="spellEnd"/>
      <w:r w:rsidRPr="003C21C2">
        <w:rPr>
          <w:rFonts w:ascii="Arial" w:hAnsi="Arial" w:cs="Arial"/>
        </w:rPr>
        <w:t xml:space="preserve"> Carotid Arteries,” </w:t>
      </w:r>
      <w:r w:rsidRPr="003C21C2">
        <w:rPr>
          <w:rFonts w:ascii="Arial" w:hAnsi="Arial" w:cs="Arial"/>
          <w:bCs/>
          <w:kern w:val="36"/>
          <w:shd w:val="clear" w:color="auto" w:fill="F2F5F8"/>
        </w:rPr>
        <w:t>Journal of Applied Physiology. PMID: 25038104. 2014</w:t>
      </w:r>
    </w:p>
    <w:p w:rsid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C21C2" w:rsidRP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C21C2">
        <w:rPr>
          <w:rFonts w:ascii="Arial" w:hAnsi="Arial" w:cs="Arial"/>
        </w:rPr>
        <w:t xml:space="preserve">Adeoye O, </w:t>
      </w:r>
      <w:proofErr w:type="spellStart"/>
      <w:r w:rsidRPr="003C21C2">
        <w:rPr>
          <w:rFonts w:ascii="Arial" w:hAnsi="Arial" w:cs="Arial"/>
        </w:rPr>
        <w:t>Silpanisong</w:t>
      </w:r>
      <w:proofErr w:type="spellEnd"/>
      <w:r w:rsidRPr="003C21C2">
        <w:rPr>
          <w:rFonts w:ascii="Arial" w:hAnsi="Arial" w:cs="Arial"/>
        </w:rPr>
        <w:t xml:space="preserve"> J, Williams JM, Pearce WJ, “Role of the sympathetic autonomic nervous system in the hypoxic remodeling of the fetal cerebral vasculature.” Journal of Cardiovascular Pharmacology. PMID: 25853949. 2014 </w:t>
      </w:r>
    </w:p>
    <w:p w:rsid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C21C2" w:rsidRP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3C21C2">
        <w:rPr>
          <w:rFonts w:ascii="Arial" w:hAnsi="Arial" w:cs="Arial"/>
        </w:rPr>
        <w:t>Badaut</w:t>
      </w:r>
      <w:proofErr w:type="spellEnd"/>
      <w:r w:rsidRPr="003C21C2">
        <w:rPr>
          <w:rFonts w:ascii="Arial" w:hAnsi="Arial" w:cs="Arial"/>
        </w:rPr>
        <w:t xml:space="preserve"> J, </w:t>
      </w:r>
      <w:proofErr w:type="spellStart"/>
      <w:r w:rsidRPr="003C21C2">
        <w:rPr>
          <w:rFonts w:ascii="Arial" w:hAnsi="Arial" w:cs="Arial"/>
        </w:rPr>
        <w:t>Ajao</w:t>
      </w:r>
      <w:proofErr w:type="spellEnd"/>
      <w:r w:rsidRPr="003C21C2">
        <w:rPr>
          <w:rFonts w:ascii="Arial" w:hAnsi="Arial" w:cs="Arial"/>
        </w:rPr>
        <w:t xml:space="preserve"> D, Sorensen D, </w:t>
      </w:r>
      <w:proofErr w:type="spellStart"/>
      <w:r w:rsidRPr="003C21C2">
        <w:rPr>
          <w:rFonts w:ascii="Arial" w:hAnsi="Arial" w:cs="Arial"/>
        </w:rPr>
        <w:t>Fuduka</w:t>
      </w:r>
      <w:proofErr w:type="spellEnd"/>
      <w:r w:rsidRPr="003C21C2">
        <w:rPr>
          <w:rFonts w:ascii="Arial" w:hAnsi="Arial" w:cs="Arial"/>
        </w:rPr>
        <w:t xml:space="preserve"> A, </w:t>
      </w:r>
      <w:proofErr w:type="spellStart"/>
      <w:r w:rsidRPr="003C21C2">
        <w:rPr>
          <w:rFonts w:ascii="Arial" w:hAnsi="Arial" w:cs="Arial"/>
        </w:rPr>
        <w:t>Pellerin</w:t>
      </w:r>
      <w:proofErr w:type="spellEnd"/>
      <w:r w:rsidRPr="003C21C2">
        <w:rPr>
          <w:rFonts w:ascii="Arial" w:hAnsi="Arial" w:cs="Arial"/>
        </w:rPr>
        <w:t xml:space="preserve"> L, “</w:t>
      </w:r>
      <w:proofErr w:type="spellStart"/>
      <w:r w:rsidRPr="003C21C2">
        <w:rPr>
          <w:rFonts w:ascii="Arial" w:hAnsi="Arial" w:cs="Arial"/>
        </w:rPr>
        <w:t>Caveolin</w:t>
      </w:r>
      <w:proofErr w:type="spellEnd"/>
      <w:r w:rsidRPr="003C21C2">
        <w:rPr>
          <w:rFonts w:ascii="Arial" w:hAnsi="Arial" w:cs="Arial"/>
        </w:rPr>
        <w:t xml:space="preserve"> expression changes in the neurovascular unit after juvenile traumatic brain injury: signs of blood-brain barrier healing?” Neuroscience. PMID: 25450954. 2014</w:t>
      </w:r>
    </w:p>
    <w:p w:rsid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C21C2" w:rsidRP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proofErr w:type="spellStart"/>
      <w:r w:rsidRPr="003C21C2">
        <w:rPr>
          <w:rFonts w:ascii="Arial" w:hAnsi="Arial" w:cs="Arial"/>
        </w:rPr>
        <w:t>Badaut</w:t>
      </w:r>
      <w:proofErr w:type="spellEnd"/>
      <w:r w:rsidRPr="003C21C2">
        <w:rPr>
          <w:rFonts w:ascii="Arial" w:hAnsi="Arial" w:cs="Arial"/>
        </w:rPr>
        <w:t xml:space="preserve"> J, </w:t>
      </w:r>
      <w:proofErr w:type="spellStart"/>
      <w:r w:rsidRPr="003C21C2">
        <w:rPr>
          <w:rFonts w:ascii="Arial" w:hAnsi="Arial" w:cs="Arial"/>
        </w:rPr>
        <w:t>Fuduka</w:t>
      </w:r>
      <w:proofErr w:type="spellEnd"/>
      <w:r w:rsidRPr="003C21C2">
        <w:rPr>
          <w:rFonts w:ascii="Arial" w:hAnsi="Arial" w:cs="Arial"/>
        </w:rPr>
        <w:t xml:space="preserve"> AM, </w:t>
      </w:r>
      <w:proofErr w:type="spellStart"/>
      <w:r w:rsidRPr="003C21C2">
        <w:rPr>
          <w:rFonts w:ascii="Arial" w:hAnsi="Arial" w:cs="Arial"/>
        </w:rPr>
        <w:t>Jullienne</w:t>
      </w:r>
      <w:proofErr w:type="spellEnd"/>
      <w:r w:rsidRPr="003C21C2">
        <w:rPr>
          <w:rFonts w:ascii="Arial" w:hAnsi="Arial" w:cs="Arial"/>
        </w:rPr>
        <w:t xml:space="preserve"> A, </w:t>
      </w:r>
      <w:proofErr w:type="spellStart"/>
      <w:r w:rsidRPr="003C21C2">
        <w:rPr>
          <w:rFonts w:ascii="Arial" w:hAnsi="Arial" w:cs="Arial"/>
        </w:rPr>
        <w:t>Petry</w:t>
      </w:r>
      <w:proofErr w:type="spellEnd"/>
      <w:r w:rsidRPr="003C21C2">
        <w:rPr>
          <w:rFonts w:ascii="Arial" w:hAnsi="Arial" w:cs="Arial"/>
        </w:rPr>
        <w:t xml:space="preserve"> KG, “Aquaporin and brain diseases,” </w:t>
      </w:r>
      <w:proofErr w:type="spellStart"/>
      <w:r w:rsidRPr="003C21C2">
        <w:rPr>
          <w:rFonts w:ascii="Arial" w:hAnsi="Arial" w:cs="Arial"/>
        </w:rPr>
        <w:t>Biochimic</w:t>
      </w:r>
      <w:proofErr w:type="spellEnd"/>
      <w:r w:rsidRPr="003C21C2">
        <w:rPr>
          <w:rFonts w:ascii="Arial" w:hAnsi="Arial" w:cs="Arial"/>
        </w:rPr>
        <w:t xml:space="preserve"> </w:t>
      </w:r>
      <w:proofErr w:type="spellStart"/>
      <w:r w:rsidRPr="003C21C2">
        <w:rPr>
          <w:rFonts w:ascii="Arial" w:hAnsi="Arial" w:cs="Arial"/>
        </w:rPr>
        <w:t>Biophys</w:t>
      </w:r>
      <w:proofErr w:type="spellEnd"/>
      <w:r w:rsidRPr="003C21C2">
        <w:rPr>
          <w:rFonts w:ascii="Arial" w:hAnsi="Arial" w:cs="Arial"/>
        </w:rPr>
        <w:t xml:space="preserve"> </w:t>
      </w:r>
      <w:proofErr w:type="spellStart"/>
      <w:r w:rsidRPr="003C21C2">
        <w:rPr>
          <w:rFonts w:ascii="Arial" w:hAnsi="Arial" w:cs="Arial"/>
        </w:rPr>
        <w:t>Acta</w:t>
      </w:r>
      <w:proofErr w:type="spellEnd"/>
      <w:r w:rsidRPr="003C21C2">
        <w:rPr>
          <w:rFonts w:ascii="Arial" w:hAnsi="Arial" w:cs="Arial"/>
        </w:rPr>
        <w:t>. PMID: 24513456. 2014</w:t>
      </w:r>
    </w:p>
    <w:p w:rsid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</w:p>
    <w:p w:rsidR="003C21C2" w:rsidRP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3C21C2">
        <w:rPr>
          <w:rFonts w:ascii="Arial" w:hAnsi="Arial" w:cs="Arial"/>
          <w:lang w:val="en"/>
        </w:rPr>
        <w:t>Badaut</w:t>
      </w:r>
      <w:proofErr w:type="spellEnd"/>
      <w:r w:rsidRPr="003C21C2">
        <w:rPr>
          <w:rFonts w:ascii="Arial" w:hAnsi="Arial" w:cs="Arial"/>
          <w:lang w:val="en"/>
        </w:rPr>
        <w:t xml:space="preserve"> J, Bix GJ, “Vascular Neural Network phenotypic transformation after traumatic injury: potential role in long-term sequelae.” </w:t>
      </w:r>
      <w:proofErr w:type="spellStart"/>
      <w:r w:rsidRPr="003C21C2">
        <w:rPr>
          <w:rFonts w:ascii="Arial" w:hAnsi="Arial" w:cs="Arial"/>
          <w:lang w:val="en"/>
        </w:rPr>
        <w:t>Transl</w:t>
      </w:r>
      <w:proofErr w:type="spellEnd"/>
      <w:r w:rsidRPr="003C21C2">
        <w:rPr>
          <w:rFonts w:ascii="Arial" w:hAnsi="Arial" w:cs="Arial"/>
          <w:lang w:val="en"/>
        </w:rPr>
        <w:t xml:space="preserve"> Stroke Res. PMID: 24323723. 2014 </w:t>
      </w:r>
    </w:p>
    <w:p w:rsidR="003C21C2" w:rsidRDefault="003C21C2" w:rsidP="003C21C2">
      <w:pPr>
        <w:shd w:val="clear" w:color="auto" w:fill="FFFFFF"/>
        <w:spacing w:after="0" w:line="240" w:lineRule="auto"/>
        <w:rPr>
          <w:rFonts w:ascii="Arial" w:eastAsia="Calibri" w:hAnsi="Arial" w:cs="Arial"/>
        </w:rPr>
      </w:pPr>
    </w:p>
    <w:p w:rsidR="003C21C2" w:rsidRPr="003C21C2" w:rsidRDefault="003C21C2" w:rsidP="003C21C2">
      <w:pPr>
        <w:shd w:val="clear" w:color="auto" w:fill="FFFFFF"/>
        <w:spacing w:after="0" w:line="240" w:lineRule="auto"/>
        <w:rPr>
          <w:rFonts w:ascii="Arial" w:eastAsia="Calibri" w:hAnsi="Arial" w:cs="Arial"/>
        </w:rPr>
      </w:pPr>
      <w:r w:rsidRPr="003C21C2">
        <w:rPr>
          <w:rFonts w:ascii="Arial" w:eastAsia="Calibri" w:hAnsi="Arial" w:cs="Arial"/>
        </w:rPr>
        <w:t xml:space="preserve">Durrant LM, </w:t>
      </w:r>
      <w:proofErr w:type="spellStart"/>
      <w:r w:rsidRPr="003C21C2">
        <w:rPr>
          <w:rFonts w:ascii="Arial" w:eastAsia="Calibri" w:hAnsi="Arial" w:cs="Arial"/>
        </w:rPr>
        <w:t>Khorram</w:t>
      </w:r>
      <w:proofErr w:type="spellEnd"/>
      <w:r w:rsidRPr="003C21C2">
        <w:rPr>
          <w:rFonts w:ascii="Arial" w:eastAsia="Calibri" w:hAnsi="Arial" w:cs="Arial"/>
        </w:rPr>
        <w:t xml:space="preserve"> O, </w:t>
      </w:r>
      <w:proofErr w:type="spellStart"/>
      <w:r w:rsidRPr="003C21C2">
        <w:rPr>
          <w:rFonts w:ascii="Arial" w:eastAsia="Calibri" w:hAnsi="Arial" w:cs="Arial"/>
        </w:rPr>
        <w:t>Buchholx</w:t>
      </w:r>
      <w:proofErr w:type="spellEnd"/>
      <w:r w:rsidRPr="003C21C2">
        <w:rPr>
          <w:rFonts w:ascii="Arial" w:eastAsia="Calibri" w:hAnsi="Arial" w:cs="Arial"/>
        </w:rPr>
        <w:t xml:space="preserve"> JN, Pearce WJ, “Maternal food restriction modulates cerebrovascular structure and contractility in adult rat offspring: Effects of </w:t>
      </w:r>
      <w:proofErr w:type="spellStart"/>
      <w:r w:rsidRPr="003C21C2">
        <w:rPr>
          <w:rFonts w:ascii="Arial" w:eastAsia="Calibri" w:hAnsi="Arial" w:cs="Arial"/>
        </w:rPr>
        <w:t>metyrapone</w:t>
      </w:r>
      <w:proofErr w:type="spellEnd"/>
      <w:r w:rsidRPr="003C21C2">
        <w:rPr>
          <w:rFonts w:ascii="Arial" w:eastAsia="Calibri" w:hAnsi="Arial" w:cs="Arial"/>
        </w:rPr>
        <w:t>.” American Journal of Physiology, Regulatory Physiology. PMID: 24477541. 2014</w:t>
      </w:r>
    </w:p>
    <w:p w:rsid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C21C2" w:rsidRPr="003C21C2" w:rsidRDefault="00212B8E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4" w:history="1">
        <w:proofErr w:type="spellStart"/>
        <w:r w:rsidR="003C21C2" w:rsidRPr="003C21C2">
          <w:rPr>
            <w:rStyle w:val="highlight2"/>
            <w:rFonts w:ascii="Arial" w:hAnsi="Arial" w:cs="Arial"/>
          </w:rPr>
          <w:t>Harraz</w:t>
        </w:r>
        <w:proofErr w:type="spellEnd"/>
        <w:r w:rsidR="003C21C2" w:rsidRPr="003C21C2">
          <w:rPr>
            <w:rStyle w:val="highlight2"/>
            <w:rFonts w:ascii="Arial" w:hAnsi="Arial" w:cs="Arial"/>
          </w:rPr>
          <w:t xml:space="preserve"> OF</w:t>
        </w:r>
      </w:hyperlink>
      <w:r w:rsidR="003C21C2" w:rsidRPr="003C21C2">
        <w:rPr>
          <w:rFonts w:ascii="Arial" w:hAnsi="Arial" w:cs="Arial"/>
        </w:rPr>
        <w:t xml:space="preserve">, </w:t>
      </w:r>
      <w:hyperlink r:id="rId5" w:history="1">
        <w:proofErr w:type="spellStart"/>
        <w:r w:rsidR="003C21C2" w:rsidRPr="003C21C2">
          <w:rPr>
            <w:rFonts w:ascii="Arial" w:hAnsi="Arial" w:cs="Arial"/>
          </w:rPr>
          <w:t>Abd</w:t>
        </w:r>
        <w:proofErr w:type="spellEnd"/>
        <w:r w:rsidR="003C21C2" w:rsidRPr="003C21C2">
          <w:rPr>
            <w:rFonts w:ascii="Arial" w:hAnsi="Arial" w:cs="Arial"/>
          </w:rPr>
          <w:t xml:space="preserve"> El-Rahman RR</w:t>
        </w:r>
      </w:hyperlink>
      <w:r w:rsidR="003C21C2" w:rsidRPr="003C21C2">
        <w:rPr>
          <w:rFonts w:ascii="Arial" w:hAnsi="Arial" w:cs="Arial"/>
        </w:rPr>
        <w:t xml:space="preserve">, </w:t>
      </w:r>
      <w:hyperlink r:id="rId6" w:history="1">
        <w:proofErr w:type="spellStart"/>
        <w:r w:rsidR="003C21C2" w:rsidRPr="003C21C2">
          <w:rPr>
            <w:rFonts w:ascii="Arial" w:hAnsi="Arial" w:cs="Arial"/>
          </w:rPr>
          <w:t>Bigdely-Shamloo</w:t>
        </w:r>
        <w:proofErr w:type="spellEnd"/>
        <w:r w:rsidR="003C21C2" w:rsidRPr="003C21C2">
          <w:rPr>
            <w:rFonts w:ascii="Arial" w:hAnsi="Arial" w:cs="Arial"/>
          </w:rPr>
          <w:t xml:space="preserve"> K</w:t>
        </w:r>
      </w:hyperlink>
      <w:r w:rsidR="003C21C2" w:rsidRPr="003C21C2">
        <w:rPr>
          <w:rFonts w:ascii="Arial" w:hAnsi="Arial" w:cs="Arial"/>
        </w:rPr>
        <w:t xml:space="preserve">, </w:t>
      </w:r>
      <w:hyperlink r:id="rId7" w:history="1">
        <w:r w:rsidR="003C21C2" w:rsidRPr="003C21C2">
          <w:rPr>
            <w:rFonts w:ascii="Arial" w:hAnsi="Arial" w:cs="Arial"/>
          </w:rPr>
          <w:t>Wilson SM</w:t>
        </w:r>
      </w:hyperlink>
      <w:r w:rsidR="003C21C2" w:rsidRPr="003C21C2">
        <w:rPr>
          <w:rFonts w:ascii="Arial" w:hAnsi="Arial" w:cs="Arial"/>
        </w:rPr>
        <w:t xml:space="preserve">, </w:t>
      </w:r>
      <w:hyperlink r:id="rId8" w:history="1">
        <w:r w:rsidR="003C21C2" w:rsidRPr="003C21C2">
          <w:rPr>
            <w:rFonts w:ascii="Arial" w:hAnsi="Arial" w:cs="Arial"/>
          </w:rPr>
          <w:t>Brett SE</w:t>
        </w:r>
      </w:hyperlink>
      <w:r w:rsidR="003C21C2" w:rsidRPr="003C21C2">
        <w:rPr>
          <w:rFonts w:ascii="Arial" w:hAnsi="Arial" w:cs="Arial"/>
        </w:rPr>
        <w:t xml:space="preserve">, </w:t>
      </w:r>
      <w:hyperlink r:id="rId9" w:history="1">
        <w:r w:rsidR="003C21C2" w:rsidRPr="003C21C2">
          <w:rPr>
            <w:rFonts w:ascii="Arial" w:hAnsi="Arial" w:cs="Arial"/>
          </w:rPr>
          <w:t>Romero M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0" w:history="1">
        <w:r w:rsidR="003C21C2" w:rsidRPr="003C21C2">
          <w:rPr>
            <w:rFonts w:ascii="Arial" w:hAnsi="Arial" w:cs="Arial"/>
          </w:rPr>
          <w:t>Gonzales AL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1" w:history="1">
        <w:proofErr w:type="spellStart"/>
        <w:r w:rsidR="003C21C2" w:rsidRPr="003C21C2">
          <w:rPr>
            <w:rFonts w:ascii="Arial" w:hAnsi="Arial" w:cs="Arial"/>
          </w:rPr>
          <w:t>Earley</w:t>
        </w:r>
        <w:proofErr w:type="spellEnd"/>
        <w:r w:rsidR="003C21C2" w:rsidRPr="003C21C2">
          <w:rPr>
            <w:rFonts w:ascii="Arial" w:hAnsi="Arial" w:cs="Arial"/>
          </w:rPr>
          <w:t xml:space="preserve"> S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2" w:history="1">
        <w:proofErr w:type="spellStart"/>
        <w:r w:rsidR="003C21C2" w:rsidRPr="003C21C2">
          <w:rPr>
            <w:rFonts w:ascii="Arial" w:hAnsi="Arial" w:cs="Arial"/>
          </w:rPr>
          <w:t>Vigmond</w:t>
        </w:r>
        <w:proofErr w:type="spellEnd"/>
        <w:r w:rsidR="003C21C2" w:rsidRPr="003C21C2">
          <w:rPr>
            <w:rFonts w:ascii="Arial" w:hAnsi="Arial" w:cs="Arial"/>
          </w:rPr>
          <w:t xml:space="preserve"> EJ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3" w:history="1">
        <w:proofErr w:type="spellStart"/>
        <w:r w:rsidR="003C21C2" w:rsidRPr="003C21C2">
          <w:rPr>
            <w:rFonts w:ascii="Arial" w:hAnsi="Arial" w:cs="Arial"/>
          </w:rPr>
          <w:t>Nygren</w:t>
        </w:r>
        <w:proofErr w:type="spellEnd"/>
        <w:r w:rsidR="003C21C2" w:rsidRPr="003C21C2">
          <w:rPr>
            <w:rFonts w:ascii="Arial" w:hAnsi="Arial" w:cs="Arial"/>
          </w:rPr>
          <w:t xml:space="preserve"> A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4" w:history="1">
        <w:r w:rsidR="003C21C2" w:rsidRPr="003C21C2">
          <w:rPr>
            <w:rFonts w:ascii="Arial" w:hAnsi="Arial" w:cs="Arial"/>
          </w:rPr>
          <w:t>Menon BK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5" w:history="1">
        <w:r w:rsidR="003C21C2" w:rsidRPr="003C21C2">
          <w:rPr>
            <w:rFonts w:ascii="Arial" w:hAnsi="Arial" w:cs="Arial"/>
          </w:rPr>
          <w:t>Mufti RE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6" w:history="1">
        <w:r w:rsidR="003C21C2" w:rsidRPr="003C21C2">
          <w:rPr>
            <w:rFonts w:ascii="Arial" w:hAnsi="Arial" w:cs="Arial"/>
          </w:rPr>
          <w:t>Watson T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7" w:history="1">
        <w:proofErr w:type="spellStart"/>
        <w:r w:rsidR="003C21C2" w:rsidRPr="003C21C2">
          <w:rPr>
            <w:rFonts w:ascii="Arial" w:hAnsi="Arial" w:cs="Arial"/>
          </w:rPr>
          <w:t>Starreveld</w:t>
        </w:r>
        <w:proofErr w:type="spellEnd"/>
        <w:r w:rsidR="003C21C2" w:rsidRPr="003C21C2">
          <w:rPr>
            <w:rFonts w:ascii="Arial" w:hAnsi="Arial" w:cs="Arial"/>
          </w:rPr>
          <w:t xml:space="preserve"> Y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8" w:history="1">
        <w:proofErr w:type="spellStart"/>
        <w:r w:rsidR="003C21C2" w:rsidRPr="003C21C2">
          <w:rPr>
            <w:rFonts w:ascii="Arial" w:hAnsi="Arial" w:cs="Arial"/>
          </w:rPr>
          <w:t>Furstenhaupt</w:t>
        </w:r>
        <w:proofErr w:type="spellEnd"/>
        <w:r w:rsidR="003C21C2" w:rsidRPr="003C21C2">
          <w:rPr>
            <w:rFonts w:ascii="Arial" w:hAnsi="Arial" w:cs="Arial"/>
          </w:rPr>
          <w:t xml:space="preserve"> T</w:t>
        </w:r>
      </w:hyperlink>
      <w:r w:rsidR="003C21C2" w:rsidRPr="003C21C2">
        <w:rPr>
          <w:rFonts w:ascii="Arial" w:hAnsi="Arial" w:cs="Arial"/>
        </w:rPr>
        <w:t xml:space="preserve">, </w:t>
      </w:r>
      <w:hyperlink r:id="rId19" w:history="1">
        <w:proofErr w:type="spellStart"/>
        <w:r w:rsidR="003C21C2" w:rsidRPr="003C21C2">
          <w:rPr>
            <w:rFonts w:ascii="Arial" w:hAnsi="Arial" w:cs="Arial"/>
          </w:rPr>
          <w:t>Muellerleile</w:t>
        </w:r>
        <w:proofErr w:type="spellEnd"/>
        <w:r w:rsidR="003C21C2" w:rsidRPr="003C21C2">
          <w:rPr>
            <w:rFonts w:ascii="Arial" w:hAnsi="Arial" w:cs="Arial"/>
          </w:rPr>
          <w:t xml:space="preserve"> PR</w:t>
        </w:r>
      </w:hyperlink>
      <w:r w:rsidR="003C21C2" w:rsidRPr="003C21C2">
        <w:rPr>
          <w:rFonts w:ascii="Arial" w:hAnsi="Arial" w:cs="Arial"/>
        </w:rPr>
        <w:t xml:space="preserve">, </w:t>
      </w:r>
      <w:hyperlink r:id="rId20" w:history="1">
        <w:proofErr w:type="spellStart"/>
        <w:r w:rsidR="003C21C2" w:rsidRPr="003C21C2">
          <w:rPr>
            <w:rFonts w:ascii="Arial" w:hAnsi="Arial" w:cs="Arial"/>
          </w:rPr>
          <w:t>Kurjiaka</w:t>
        </w:r>
        <w:proofErr w:type="spellEnd"/>
        <w:r w:rsidR="003C21C2" w:rsidRPr="003C21C2">
          <w:rPr>
            <w:rFonts w:ascii="Arial" w:hAnsi="Arial" w:cs="Arial"/>
          </w:rPr>
          <w:t xml:space="preserve"> DT</w:t>
        </w:r>
      </w:hyperlink>
      <w:r w:rsidR="003C21C2" w:rsidRPr="003C21C2">
        <w:rPr>
          <w:rFonts w:ascii="Arial" w:hAnsi="Arial" w:cs="Arial"/>
        </w:rPr>
        <w:t xml:space="preserve">, </w:t>
      </w:r>
      <w:hyperlink r:id="rId21" w:history="1">
        <w:r w:rsidR="003C21C2" w:rsidRPr="003C21C2">
          <w:rPr>
            <w:rFonts w:ascii="Arial" w:hAnsi="Arial" w:cs="Arial"/>
          </w:rPr>
          <w:t>Kyle BD</w:t>
        </w:r>
      </w:hyperlink>
      <w:r w:rsidR="003C21C2" w:rsidRPr="003C21C2">
        <w:rPr>
          <w:rFonts w:ascii="Arial" w:hAnsi="Arial" w:cs="Arial"/>
        </w:rPr>
        <w:t xml:space="preserve">, </w:t>
      </w:r>
      <w:hyperlink r:id="rId22" w:history="1">
        <w:r w:rsidR="003C21C2" w:rsidRPr="003C21C2">
          <w:rPr>
            <w:rFonts w:ascii="Arial" w:hAnsi="Arial" w:cs="Arial"/>
          </w:rPr>
          <w:t>Braun AP</w:t>
        </w:r>
      </w:hyperlink>
      <w:r w:rsidR="003C21C2" w:rsidRPr="003C21C2">
        <w:rPr>
          <w:rFonts w:ascii="Arial" w:hAnsi="Arial" w:cs="Arial"/>
        </w:rPr>
        <w:t xml:space="preserve">, Welsh DG, “Ca(V)3.2 channels and the induction of negative feedback in cerebral arteries.” </w:t>
      </w:r>
      <w:hyperlink r:id="rId23" w:tooltip="Circulation research." w:history="1">
        <w:proofErr w:type="spellStart"/>
        <w:r w:rsidR="003C21C2" w:rsidRPr="003C21C2">
          <w:rPr>
            <w:rFonts w:ascii="Arial" w:hAnsi="Arial" w:cs="Arial"/>
          </w:rPr>
          <w:t>Circ</w:t>
        </w:r>
        <w:proofErr w:type="spellEnd"/>
        <w:r w:rsidR="003C21C2" w:rsidRPr="003C21C2">
          <w:rPr>
            <w:rFonts w:ascii="Arial" w:hAnsi="Arial" w:cs="Arial"/>
          </w:rPr>
          <w:t xml:space="preserve"> Res.</w:t>
        </w:r>
      </w:hyperlink>
      <w:r w:rsidR="003C21C2" w:rsidRPr="003C21C2">
        <w:rPr>
          <w:rFonts w:ascii="Arial" w:hAnsi="Arial" w:cs="Arial"/>
        </w:rPr>
        <w:t xml:space="preserve"> PMID: 25085940. 2014 </w:t>
      </w:r>
    </w:p>
    <w:p w:rsid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C21C2" w:rsidRPr="003C21C2" w:rsidRDefault="003C21C2" w:rsidP="003C21C2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3C21C2">
        <w:rPr>
          <w:rFonts w:ascii="Arial" w:hAnsi="Arial" w:cs="Arial"/>
        </w:rPr>
        <w:t>Jullienne</w:t>
      </w:r>
      <w:proofErr w:type="spellEnd"/>
      <w:r w:rsidRPr="003C21C2">
        <w:rPr>
          <w:rFonts w:ascii="Arial" w:hAnsi="Arial" w:cs="Arial"/>
        </w:rPr>
        <w:t xml:space="preserve"> A, Roberts JM Pop V, Murphy PM, Head E, Bix GJ, </w:t>
      </w:r>
      <w:proofErr w:type="spellStart"/>
      <w:r w:rsidRPr="003C21C2">
        <w:rPr>
          <w:rFonts w:ascii="Arial" w:hAnsi="Arial" w:cs="Arial"/>
        </w:rPr>
        <w:t>Badaut</w:t>
      </w:r>
      <w:proofErr w:type="spellEnd"/>
      <w:r w:rsidRPr="003C21C2">
        <w:rPr>
          <w:rFonts w:ascii="Arial" w:hAnsi="Arial" w:cs="Arial"/>
        </w:rPr>
        <w:t xml:space="preserve"> J, “Juvenile traumatic brain injury induces long-term perivascular matrix changes alongside amyloid-beta accumulation.” J </w:t>
      </w:r>
      <w:proofErr w:type="spellStart"/>
      <w:r w:rsidRPr="003C21C2">
        <w:rPr>
          <w:rFonts w:ascii="Arial" w:hAnsi="Arial" w:cs="Arial"/>
        </w:rPr>
        <w:t>Cereb</w:t>
      </w:r>
      <w:proofErr w:type="spellEnd"/>
      <w:r w:rsidRPr="003C21C2">
        <w:rPr>
          <w:rFonts w:ascii="Arial" w:hAnsi="Arial" w:cs="Arial"/>
        </w:rPr>
        <w:t xml:space="preserve"> Blood Flow </w:t>
      </w:r>
      <w:proofErr w:type="spellStart"/>
      <w:r w:rsidRPr="003C21C2">
        <w:rPr>
          <w:rFonts w:ascii="Arial" w:hAnsi="Arial" w:cs="Arial"/>
        </w:rPr>
        <w:t>Metab</w:t>
      </w:r>
      <w:proofErr w:type="spellEnd"/>
      <w:r w:rsidRPr="003C21C2">
        <w:rPr>
          <w:rFonts w:ascii="Arial" w:hAnsi="Arial" w:cs="Arial"/>
        </w:rPr>
        <w:t>. PMID: 25052558. 2014</w:t>
      </w:r>
    </w:p>
    <w:p w:rsidR="003C21C2" w:rsidRDefault="003C21C2" w:rsidP="003C21C2">
      <w:pPr>
        <w:spacing w:after="0" w:line="240" w:lineRule="auto"/>
        <w:rPr>
          <w:rFonts w:ascii="Arial" w:hAnsi="Arial" w:cs="Arial"/>
          <w:lang w:val="en"/>
        </w:rPr>
      </w:pPr>
    </w:p>
    <w:p w:rsidR="003C21C2" w:rsidRDefault="003C21C2" w:rsidP="003C21C2">
      <w:pPr>
        <w:spacing w:after="0" w:line="240" w:lineRule="auto"/>
        <w:rPr>
          <w:rFonts w:ascii="Arial" w:hAnsi="Arial" w:cs="Arial"/>
          <w:lang w:val="en"/>
        </w:rPr>
      </w:pPr>
      <w:proofErr w:type="spellStart"/>
      <w:r w:rsidRPr="003C21C2">
        <w:rPr>
          <w:rFonts w:ascii="Arial" w:hAnsi="Arial" w:cs="Arial"/>
          <w:lang w:val="en"/>
        </w:rPr>
        <w:t>Karain</w:t>
      </w:r>
      <w:proofErr w:type="spellEnd"/>
      <w:r w:rsidRPr="003C21C2">
        <w:rPr>
          <w:rFonts w:ascii="Arial" w:hAnsi="Arial" w:cs="Arial"/>
          <w:lang w:val="en"/>
        </w:rPr>
        <w:t xml:space="preserve"> BD, "Towards a Better Treatment of Parkinson's disease.” </w:t>
      </w:r>
      <w:r w:rsidRPr="003C21C2">
        <w:rPr>
          <w:rStyle w:val="Emphasis"/>
          <w:rFonts w:ascii="Arial" w:hAnsi="Arial" w:cs="Arial"/>
          <w:lang w:val="en"/>
        </w:rPr>
        <w:t>Loma Linda University Electronic Theses &amp; Dissertations.</w:t>
      </w:r>
      <w:r w:rsidRPr="003C21C2">
        <w:rPr>
          <w:rFonts w:ascii="Arial" w:hAnsi="Arial" w:cs="Arial"/>
          <w:lang w:val="en"/>
        </w:rPr>
        <w:t xml:space="preserve"> 2014. Paper 160.</w:t>
      </w:r>
    </w:p>
    <w:p w:rsidR="003C21C2" w:rsidRPr="003C21C2" w:rsidRDefault="003C21C2" w:rsidP="003C21C2">
      <w:pPr>
        <w:spacing w:after="0" w:line="240" w:lineRule="auto"/>
        <w:rPr>
          <w:rFonts w:ascii="Arial" w:hAnsi="Arial" w:cs="Arial"/>
          <w:lang w:val="en"/>
        </w:rPr>
      </w:pPr>
    </w:p>
    <w:p w:rsidR="003C21C2" w:rsidRDefault="00212B8E" w:rsidP="003C21C2">
      <w:pPr>
        <w:spacing w:after="0" w:line="240" w:lineRule="auto"/>
        <w:rPr>
          <w:rFonts w:ascii="Arial" w:hAnsi="Arial" w:cs="Arial"/>
          <w:lang w:val="en"/>
        </w:rPr>
      </w:pPr>
      <w:hyperlink r:id="rId24" w:history="1">
        <w:r w:rsidR="003C21C2" w:rsidRPr="003C21C2">
          <w:rPr>
            <w:rFonts w:ascii="Arial" w:hAnsi="Arial" w:cs="Arial"/>
          </w:rPr>
          <w:t>Paradis A</w:t>
        </w:r>
      </w:hyperlink>
      <w:r w:rsidR="003C21C2" w:rsidRPr="003C21C2">
        <w:rPr>
          <w:rFonts w:ascii="Arial" w:hAnsi="Arial" w:cs="Arial"/>
        </w:rPr>
        <w:t xml:space="preserve">, </w:t>
      </w:r>
      <w:hyperlink r:id="rId25" w:history="1">
        <w:r w:rsidR="003C21C2" w:rsidRPr="003C21C2">
          <w:rPr>
            <w:rFonts w:ascii="Arial" w:hAnsi="Arial" w:cs="Arial"/>
          </w:rPr>
          <w:t>Xiao D</w:t>
        </w:r>
      </w:hyperlink>
      <w:r w:rsidR="003C21C2" w:rsidRPr="003C21C2">
        <w:rPr>
          <w:rFonts w:ascii="Arial" w:hAnsi="Arial" w:cs="Arial"/>
        </w:rPr>
        <w:t xml:space="preserve">, </w:t>
      </w:r>
      <w:hyperlink r:id="rId26" w:history="1">
        <w:r w:rsidR="003C21C2" w:rsidRPr="003C21C2">
          <w:rPr>
            <w:rFonts w:ascii="Arial" w:hAnsi="Arial" w:cs="Arial"/>
          </w:rPr>
          <w:t>Zhou J</w:t>
        </w:r>
      </w:hyperlink>
      <w:r w:rsidR="003C21C2" w:rsidRPr="003C21C2">
        <w:rPr>
          <w:rFonts w:ascii="Arial" w:hAnsi="Arial" w:cs="Arial"/>
        </w:rPr>
        <w:t xml:space="preserve">, </w:t>
      </w:r>
      <w:hyperlink r:id="rId27" w:history="1">
        <w:r w:rsidR="003C21C2" w:rsidRPr="003C21C2">
          <w:rPr>
            <w:rFonts w:ascii="Arial" w:hAnsi="Arial" w:cs="Arial"/>
          </w:rPr>
          <w:t>Zhang L</w:t>
        </w:r>
      </w:hyperlink>
      <w:r w:rsidR="003C21C2" w:rsidRPr="003C21C2">
        <w:rPr>
          <w:rFonts w:ascii="Arial" w:hAnsi="Arial" w:cs="Arial"/>
        </w:rPr>
        <w:t xml:space="preserve">, Endothelin-1 promotes cardiomyocyte terminal differentiation in the developing heart via heightened DNA methylation.” </w:t>
      </w:r>
      <w:hyperlink r:id="rId28" w:tooltip="International journal of medical sciences." w:history="1">
        <w:proofErr w:type="spellStart"/>
        <w:r w:rsidR="003C21C2" w:rsidRPr="003C21C2">
          <w:rPr>
            <w:rFonts w:ascii="Arial" w:hAnsi="Arial" w:cs="Arial"/>
          </w:rPr>
          <w:t>Int</w:t>
        </w:r>
        <w:proofErr w:type="spellEnd"/>
        <w:r w:rsidR="003C21C2" w:rsidRPr="003C21C2">
          <w:rPr>
            <w:rFonts w:ascii="Arial" w:hAnsi="Arial" w:cs="Arial"/>
          </w:rPr>
          <w:t xml:space="preserve"> J Med Sci.</w:t>
        </w:r>
      </w:hyperlink>
      <w:r w:rsidR="003C21C2" w:rsidRPr="003C21C2">
        <w:rPr>
          <w:rFonts w:ascii="Arial" w:hAnsi="Arial" w:cs="Arial"/>
        </w:rPr>
        <w:t xml:space="preserve"> PMID: 24578615. 2014</w:t>
      </w:r>
    </w:p>
    <w:p w:rsidR="003C21C2" w:rsidRDefault="003C21C2" w:rsidP="003C21C2">
      <w:pPr>
        <w:spacing w:after="0" w:line="240" w:lineRule="auto"/>
        <w:rPr>
          <w:rFonts w:ascii="Arial" w:hAnsi="Arial" w:cs="Arial"/>
          <w:lang w:val="en"/>
        </w:rPr>
      </w:pPr>
    </w:p>
    <w:p w:rsidR="00650F0A" w:rsidRPr="003C21C2" w:rsidRDefault="003C21C2" w:rsidP="003C21C2">
      <w:pPr>
        <w:spacing w:after="0" w:line="240" w:lineRule="auto"/>
        <w:rPr>
          <w:rFonts w:ascii="Arial" w:hAnsi="Arial" w:cs="Arial"/>
          <w:lang w:val="en"/>
        </w:rPr>
      </w:pPr>
      <w:hyperlink r:id="rId29" w:history="1">
        <w:r w:rsidRPr="003C21C2">
          <w:rPr>
            <w:rStyle w:val="Hyperlink"/>
            <w:rFonts w:ascii="Arial" w:hAnsi="Arial" w:cs="Arial"/>
            <w:color w:val="auto"/>
            <w:u w:val="none"/>
            <w:lang w:val="en"/>
          </w:rPr>
          <w:t>Sun</w:t>
        </w:r>
      </w:hyperlink>
      <w:r w:rsidRPr="003C21C2">
        <w:rPr>
          <w:rFonts w:ascii="Arial" w:hAnsi="Arial" w:cs="Arial"/>
          <w:lang w:val="en"/>
        </w:rPr>
        <w:t xml:space="preserve"> SJ,</w:t>
      </w:r>
      <w:hyperlink r:id="rId30" w:history="1">
        <w:r w:rsidRPr="003C21C2">
          <w:rPr>
            <w:rStyle w:val="Hyperlink"/>
            <w:rFonts w:ascii="Arial" w:hAnsi="Arial" w:cs="Arial"/>
            <w:color w:val="auto"/>
            <w:u w:val="none"/>
            <w:lang w:val="en"/>
          </w:rPr>
          <w:t xml:space="preserve"> Liang</w:t>
        </w:r>
      </w:hyperlink>
      <w:r w:rsidRPr="003C21C2">
        <w:rPr>
          <w:rFonts w:ascii="Arial" w:hAnsi="Arial" w:cs="Arial"/>
          <w:lang w:val="en"/>
        </w:rPr>
        <w:t xml:space="preserve"> HF, </w:t>
      </w:r>
      <w:hyperlink r:id="rId31" w:history="1">
        <w:r w:rsidRPr="003C21C2">
          <w:rPr>
            <w:rStyle w:val="Hyperlink"/>
            <w:rFonts w:ascii="Arial" w:hAnsi="Arial" w:cs="Arial"/>
            <w:color w:val="auto"/>
            <w:u w:val="none"/>
            <w:lang w:val="en"/>
          </w:rPr>
          <w:t>Mei</w:t>
        </w:r>
      </w:hyperlink>
      <w:r w:rsidRPr="003C21C2">
        <w:rPr>
          <w:rFonts w:ascii="Arial" w:hAnsi="Arial" w:cs="Arial"/>
          <w:lang w:val="en"/>
        </w:rPr>
        <w:t xml:space="preserve"> J, </w:t>
      </w:r>
      <w:hyperlink r:id="rId32" w:history="1">
        <w:r w:rsidRPr="003C21C2">
          <w:rPr>
            <w:rStyle w:val="Hyperlink"/>
            <w:rFonts w:ascii="Arial" w:hAnsi="Arial" w:cs="Arial"/>
            <w:color w:val="auto"/>
            <w:u w:val="none"/>
            <w:lang w:val="en"/>
          </w:rPr>
          <w:t>Xu</w:t>
        </w:r>
      </w:hyperlink>
      <w:r w:rsidRPr="003C21C2">
        <w:rPr>
          <w:rFonts w:ascii="Arial" w:hAnsi="Arial" w:cs="Arial"/>
          <w:lang w:val="en"/>
        </w:rPr>
        <w:t xml:space="preserve"> D,</w:t>
      </w:r>
      <w:hyperlink r:id="rId33" w:history="1">
        <w:r w:rsidRPr="003C21C2">
          <w:rPr>
            <w:rStyle w:val="Hyperlink"/>
            <w:rFonts w:ascii="Arial" w:hAnsi="Arial" w:cs="Arial"/>
            <w:color w:val="auto"/>
            <w:u w:val="none"/>
            <w:lang w:val="en"/>
          </w:rPr>
          <w:t xml:space="preserve"> Shi</w:t>
        </w:r>
      </w:hyperlink>
      <w:r w:rsidRPr="003C21C2">
        <w:rPr>
          <w:rFonts w:ascii="Arial" w:hAnsi="Arial" w:cs="Arial"/>
          <w:lang w:val="en"/>
        </w:rPr>
        <w:t xml:space="preserve"> WX, “</w:t>
      </w:r>
      <w:r w:rsidRPr="003C21C2">
        <w:rPr>
          <w:rStyle w:val="Emphasis"/>
          <w:rFonts w:ascii="Arial" w:hAnsi="Arial" w:cs="Arial"/>
          <w:lang w:val="en"/>
        </w:rPr>
        <w:t>In vivo</w:t>
      </w:r>
      <w:r w:rsidRPr="003C21C2">
        <w:rPr>
          <w:rFonts w:ascii="Arial" w:hAnsi="Arial" w:cs="Arial"/>
          <w:lang w:val="en"/>
        </w:rPr>
        <w:t xml:space="preserve"> Diffusion Tensor Imaging of Amyloid-β-Induced White Matter Damage in Mice.” J </w:t>
      </w:r>
      <w:proofErr w:type="spellStart"/>
      <w:r w:rsidRPr="003C21C2">
        <w:rPr>
          <w:rFonts w:ascii="Arial" w:hAnsi="Arial" w:cs="Arial"/>
          <w:lang w:val="en"/>
        </w:rPr>
        <w:t>Alzheimers</w:t>
      </w:r>
      <w:proofErr w:type="spellEnd"/>
      <w:r w:rsidRPr="003C21C2">
        <w:rPr>
          <w:rFonts w:ascii="Arial" w:hAnsi="Arial" w:cs="Arial"/>
          <w:lang w:val="en"/>
        </w:rPr>
        <w:t xml:space="preserve"> Dis. PMID: 24077431. 2014</w:t>
      </w:r>
    </w:p>
    <w:sectPr w:rsidR="00650F0A" w:rsidRPr="003C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C2"/>
    <w:rsid w:val="00212B8E"/>
    <w:rsid w:val="003C21C2"/>
    <w:rsid w:val="006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24B86-95E4-4533-9F10-23913A1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1C2"/>
    <w:rPr>
      <w:color w:val="0782C1"/>
      <w:u w:val="single"/>
    </w:rPr>
  </w:style>
  <w:style w:type="character" w:styleId="Emphasis">
    <w:name w:val="Emphasis"/>
    <w:uiPriority w:val="20"/>
    <w:qFormat/>
    <w:rsid w:val="003C21C2"/>
    <w:rPr>
      <w:i/>
      <w:iCs/>
    </w:rPr>
  </w:style>
  <w:style w:type="character" w:customStyle="1" w:styleId="highlight2">
    <w:name w:val="highlight2"/>
    <w:rsid w:val="003C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Brett%20SE%5BAuthor%5D&amp;cauthor=true&amp;cauthor_uid=25085940" TargetMode="External"/><Relationship Id="rId13" Type="http://schemas.openxmlformats.org/officeDocument/2006/relationships/hyperlink" Target="http://www.ncbi.nlm.nih.gov/pubmed/?term=Nygren%20A%5BAuthor%5D&amp;cauthor=true&amp;cauthor_uid=25085940" TargetMode="External"/><Relationship Id="rId18" Type="http://schemas.openxmlformats.org/officeDocument/2006/relationships/hyperlink" Target="http://www.ncbi.nlm.nih.gov/pubmed/?term=Furstenhaupt%20T%5BAuthor%5D&amp;cauthor=true&amp;cauthor_uid=25085940" TargetMode="External"/><Relationship Id="rId26" Type="http://schemas.openxmlformats.org/officeDocument/2006/relationships/hyperlink" Target="http://www.ncbi.nlm.nih.gov/pubmed/?term=Zhou%20J%5BAuthor%5D&amp;cauthor=true&amp;cauthor_uid=245786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?term=Kyle%20BD%5BAuthor%5D&amp;cauthor=true&amp;cauthor_uid=2508594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cbi.nlm.nih.gov/pubmed/?term=Wilson%20SM%5BAuthor%5D&amp;cauthor=true&amp;cauthor_uid=25085940" TargetMode="External"/><Relationship Id="rId12" Type="http://schemas.openxmlformats.org/officeDocument/2006/relationships/hyperlink" Target="http://www.ncbi.nlm.nih.gov/pubmed/?term=Vigmond%20EJ%5BAuthor%5D&amp;cauthor=true&amp;cauthor_uid=25085940" TargetMode="External"/><Relationship Id="rId17" Type="http://schemas.openxmlformats.org/officeDocument/2006/relationships/hyperlink" Target="http://www.ncbi.nlm.nih.gov/pubmed/?term=Starreveld%20Y%5BAuthor%5D&amp;cauthor=true&amp;cauthor_uid=25085940" TargetMode="External"/><Relationship Id="rId25" Type="http://schemas.openxmlformats.org/officeDocument/2006/relationships/hyperlink" Target="http://www.ncbi.nlm.nih.gov/pubmed/?term=Xiao%20D%5BAuthor%5D&amp;cauthor=true&amp;cauthor_uid=24578615" TargetMode="External"/><Relationship Id="rId33" Type="http://schemas.openxmlformats.org/officeDocument/2006/relationships/hyperlink" Target="http://www.ncbi.nlm.nih.gov/pubmed/?term=Shi%20WX%5Bauth%5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?term=Watson%20T%5BAuthor%5D&amp;cauthor=true&amp;cauthor_uid=25085940" TargetMode="External"/><Relationship Id="rId20" Type="http://schemas.openxmlformats.org/officeDocument/2006/relationships/hyperlink" Target="http://www.ncbi.nlm.nih.gov/pubmed/?term=Kurjiaka%20DT%5BAuthor%5D&amp;cauthor=true&amp;cauthor_uid=25085940" TargetMode="External"/><Relationship Id="rId29" Type="http://schemas.openxmlformats.org/officeDocument/2006/relationships/hyperlink" Target="http://www.ncbi.nlm.nih.gov/pubmed/?term=Sun%20SW%5Bauth%5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Bigdely-Shamloo%20K%5BAuthor%5D&amp;cauthor=true&amp;cauthor_uid=25085940" TargetMode="External"/><Relationship Id="rId11" Type="http://schemas.openxmlformats.org/officeDocument/2006/relationships/hyperlink" Target="http://www.ncbi.nlm.nih.gov/pubmed/?term=Earley%20S%5BAuthor%5D&amp;cauthor=true&amp;cauthor_uid=25085940" TargetMode="External"/><Relationship Id="rId24" Type="http://schemas.openxmlformats.org/officeDocument/2006/relationships/hyperlink" Target="http://www.ncbi.nlm.nih.gov/pubmed/?term=Paradis%20A%5BAuthor%5D&amp;cauthor=true&amp;cauthor_uid=24578615" TargetMode="External"/><Relationship Id="rId32" Type="http://schemas.openxmlformats.org/officeDocument/2006/relationships/hyperlink" Target="http://www.ncbi.nlm.nih.gov/pubmed/?term=Xu%20D%5Bauth%5D" TargetMode="External"/><Relationship Id="rId5" Type="http://schemas.openxmlformats.org/officeDocument/2006/relationships/hyperlink" Target="http://www.ncbi.nlm.nih.gov/pubmed/?term=Abd%20El-Rahman%20RR%5BAuthor%5D&amp;cauthor=true&amp;cauthor_uid=25085940" TargetMode="External"/><Relationship Id="rId15" Type="http://schemas.openxmlformats.org/officeDocument/2006/relationships/hyperlink" Target="http://www.ncbi.nlm.nih.gov/pubmed/?term=Mufti%20RE%5BAuthor%5D&amp;cauthor=true&amp;cauthor_uid=25085940" TargetMode="External"/><Relationship Id="rId23" Type="http://schemas.openxmlformats.org/officeDocument/2006/relationships/hyperlink" Target="http://www.ncbi.nlm.nih.gov/pubmed/25085940" TargetMode="External"/><Relationship Id="rId28" Type="http://schemas.openxmlformats.org/officeDocument/2006/relationships/hyperlink" Target="http://www.ncbi.nlm.nih.gov/pubmed/24578615" TargetMode="External"/><Relationship Id="rId10" Type="http://schemas.openxmlformats.org/officeDocument/2006/relationships/hyperlink" Target="http://www.ncbi.nlm.nih.gov/pubmed/?term=Gonzales%20AL%5BAuthor%5D&amp;cauthor=true&amp;cauthor_uid=25085940" TargetMode="External"/><Relationship Id="rId19" Type="http://schemas.openxmlformats.org/officeDocument/2006/relationships/hyperlink" Target="http://www.ncbi.nlm.nih.gov/pubmed/?term=Muellerleile%20PR%5BAuthor%5D&amp;cauthor=true&amp;cauthor_uid=25085940" TargetMode="External"/><Relationship Id="rId31" Type="http://schemas.openxmlformats.org/officeDocument/2006/relationships/hyperlink" Target="http://www.ncbi.nlm.nih.gov/pubmed/?term=Mei%20J%5Bauth%5D" TargetMode="External"/><Relationship Id="rId4" Type="http://schemas.openxmlformats.org/officeDocument/2006/relationships/hyperlink" Target="http://www.ncbi.nlm.nih.gov/pubmed/?term=Harraz%20OF%5BAuthor%5D&amp;cauthor=true&amp;cauthor_uid=25085940" TargetMode="External"/><Relationship Id="rId9" Type="http://schemas.openxmlformats.org/officeDocument/2006/relationships/hyperlink" Target="http://www.ncbi.nlm.nih.gov/pubmed/?term=Romero%20M%5BAuthor%5D&amp;cauthor=true&amp;cauthor_uid=25085940" TargetMode="External"/><Relationship Id="rId14" Type="http://schemas.openxmlformats.org/officeDocument/2006/relationships/hyperlink" Target="http://www.ncbi.nlm.nih.gov/pubmed/?term=Menon%20BK%5BAuthor%5D&amp;cauthor=true&amp;cauthor_uid=25085940" TargetMode="External"/><Relationship Id="rId22" Type="http://schemas.openxmlformats.org/officeDocument/2006/relationships/hyperlink" Target="http://www.ncbi.nlm.nih.gov/pubmed/?term=Braun%20AP%5BAuthor%5D&amp;cauthor=true&amp;cauthor_uid=25085940" TargetMode="External"/><Relationship Id="rId27" Type="http://schemas.openxmlformats.org/officeDocument/2006/relationships/hyperlink" Target="http://www.ncbi.nlm.nih.gov/pubmed/?term=Zhang%20L%5BAuthor%5D&amp;cauthor=true&amp;cauthor_uid=24578615" TargetMode="External"/><Relationship Id="rId30" Type="http://schemas.openxmlformats.org/officeDocument/2006/relationships/hyperlink" Target="http://www.ncbi.nlm.nih.gov/pubmed/?term=Liang%20HF%5Bauth%5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2</cp:revision>
  <dcterms:created xsi:type="dcterms:W3CDTF">2016-10-20T17:31:00Z</dcterms:created>
  <dcterms:modified xsi:type="dcterms:W3CDTF">2016-10-20T18:31:00Z</dcterms:modified>
</cp:coreProperties>
</file>